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D5864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 w14:paraId="23AD3195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 xml:space="preserve">2025冬季精英特训营报名登记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</w:rPr>
        <w:t>编号：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55"/>
        <w:gridCol w:w="560"/>
        <w:gridCol w:w="347"/>
        <w:gridCol w:w="360"/>
        <w:gridCol w:w="138"/>
        <w:gridCol w:w="288"/>
        <w:gridCol w:w="138"/>
        <w:gridCol w:w="722"/>
        <w:gridCol w:w="666"/>
        <w:gridCol w:w="60"/>
        <w:gridCol w:w="835"/>
        <w:gridCol w:w="426"/>
        <w:gridCol w:w="362"/>
        <w:gridCol w:w="382"/>
        <w:gridCol w:w="105"/>
        <w:gridCol w:w="426"/>
        <w:gridCol w:w="186"/>
        <w:gridCol w:w="281"/>
        <w:gridCol w:w="180"/>
        <w:gridCol w:w="86"/>
        <w:gridCol w:w="1393"/>
      </w:tblGrid>
      <w:tr w14:paraId="2B9C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8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46DAF8C5">
            <w:pPr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姓</w:t>
            </w:r>
          </w:p>
          <w:p w14:paraId="083E3C5E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156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B7E61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3E8B">
            <w:pPr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性</w:t>
            </w:r>
          </w:p>
          <w:p w14:paraId="60377AD5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别</w:t>
            </w:r>
          </w:p>
        </w:tc>
        <w:tc>
          <w:tcPr>
            <w:tcW w:w="7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D994A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6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5283B">
            <w:pPr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出生</w:t>
            </w:r>
          </w:p>
          <w:p w14:paraId="5FA68B7A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2170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62F8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D11B5">
            <w:pPr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民</w:t>
            </w:r>
          </w:p>
          <w:p w14:paraId="2F8A51AF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族</w:t>
            </w:r>
          </w:p>
        </w:tc>
        <w:tc>
          <w:tcPr>
            <w:tcW w:w="73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C7731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22BF0A41">
            <w:pPr>
              <w:rPr>
                <w:rFonts w:cs="Times New Roman" w:asciiTheme="minorEastAsia" w:hAnsiTheme="minorEastAsia" w:eastAsiaTheme="minorEastAsia"/>
                <w:szCs w:val="24"/>
              </w:rPr>
            </w:pPr>
          </w:p>
          <w:p w14:paraId="7E343399">
            <w:pPr>
              <w:ind w:firstLine="44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</w:t>
            </w:r>
          </w:p>
          <w:p w14:paraId="4C4DBE0B">
            <w:pPr>
              <w:rPr>
                <w:rFonts w:asciiTheme="minorEastAsia" w:hAnsiTheme="minorEastAsia" w:eastAsiaTheme="minorEastAsia"/>
              </w:rPr>
            </w:pPr>
          </w:p>
          <w:p w14:paraId="23F657EB">
            <w:pPr>
              <w:widowControl w:val="0"/>
              <w:ind w:firstLine="440" w:firstLineChars="20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片</w:t>
            </w:r>
          </w:p>
        </w:tc>
      </w:tr>
      <w:tr w14:paraId="4801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9C7E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爱好与特长</w:t>
            </w:r>
          </w:p>
        </w:tc>
        <w:tc>
          <w:tcPr>
            <w:tcW w:w="5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24874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9DB092">
            <w:pPr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0523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DFBE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自我描述</w:t>
            </w:r>
          </w:p>
        </w:tc>
        <w:tc>
          <w:tcPr>
            <w:tcW w:w="5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EADAD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C5CFE7">
            <w:pPr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4884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19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E916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学校名称</w:t>
            </w:r>
          </w:p>
        </w:tc>
        <w:tc>
          <w:tcPr>
            <w:tcW w:w="43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74AC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F812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所在班级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CC57C1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2C12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199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858ADE8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参加目标</w:t>
            </w:r>
          </w:p>
        </w:tc>
        <w:tc>
          <w:tcPr>
            <w:tcW w:w="73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F31F540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</w:t>
            </w:r>
          </w:p>
        </w:tc>
      </w:tr>
      <w:tr w14:paraId="77E7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63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3252FBBB">
            <w:pPr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家庭</w:t>
            </w:r>
          </w:p>
          <w:p w14:paraId="6639F859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地址</w:t>
            </w:r>
          </w:p>
        </w:tc>
        <w:tc>
          <w:tcPr>
            <w:tcW w:w="4114" w:type="dxa"/>
            <w:gridSpan w:val="1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75991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B6F9B">
            <w:pPr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邮</w:t>
            </w:r>
          </w:p>
          <w:p w14:paraId="1ED9EC8A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编</w:t>
            </w:r>
          </w:p>
        </w:tc>
        <w:tc>
          <w:tcPr>
            <w:tcW w:w="1275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C9EC3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9C98C">
            <w:pPr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电</w:t>
            </w:r>
          </w:p>
          <w:p w14:paraId="1078AAE5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话</w:t>
            </w:r>
          </w:p>
        </w:tc>
        <w:tc>
          <w:tcPr>
            <w:tcW w:w="165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1520FAAB">
            <w:pPr>
              <w:rPr>
                <w:rFonts w:cs="Times New Roman" w:asciiTheme="minorEastAsia" w:hAnsiTheme="minorEastAsia" w:eastAsiaTheme="minorEastAsia"/>
                <w:szCs w:val="24"/>
              </w:rPr>
            </w:pPr>
          </w:p>
          <w:p w14:paraId="56B9F612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7C87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0DF00B2A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父亲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F6025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58287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4098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836F3">
            <w:pPr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</w:p>
          <w:p w14:paraId="4728C348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F4CF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E6E1">
            <w:pPr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</w:p>
          <w:p w14:paraId="75434F4C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电话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6F2A9DF7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6495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4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76ACB6AB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母亲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91B2C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0F28">
            <w:pPr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858F7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D0F2">
            <w:pPr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1810A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F058">
            <w:pPr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414918D9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1088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90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167B89CC">
            <w:pPr>
              <w:widowControl w:val="0"/>
              <w:ind w:firstLine="220" w:firstLineChars="10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紧急情况联系人</w:t>
            </w:r>
          </w:p>
        </w:tc>
        <w:tc>
          <w:tcPr>
            <w:tcW w:w="2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9631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4E2EE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电话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097C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D98D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关系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3B3D3CA5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1EF1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19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E4BA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有何病史</w:t>
            </w:r>
          </w:p>
        </w:tc>
        <w:tc>
          <w:tcPr>
            <w:tcW w:w="2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1D7B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DAC0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目前身体健康状况</w:t>
            </w:r>
          </w:p>
        </w:tc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1EC9018F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7D46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19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158F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性格偏向</w:t>
            </w:r>
          </w:p>
        </w:tc>
        <w:tc>
          <w:tcPr>
            <w:tcW w:w="2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D4B4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6773">
            <w:pPr>
              <w:widowControl w:val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最欠缺的行为习惯</w:t>
            </w:r>
          </w:p>
        </w:tc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112CC02C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3386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9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5043CEC0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预期主要目的</w:t>
            </w:r>
          </w:p>
        </w:tc>
        <w:tc>
          <w:tcPr>
            <w:tcW w:w="73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2B96E902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0042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9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76BBB0D9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最希望开展的活动</w:t>
            </w:r>
          </w:p>
        </w:tc>
        <w:tc>
          <w:tcPr>
            <w:tcW w:w="73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3E2BC055">
            <w:pPr>
              <w:widowControl w:val="0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4"/>
              </w:rPr>
            </w:pPr>
          </w:p>
        </w:tc>
      </w:tr>
      <w:tr w14:paraId="0722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580" w:type="dxa"/>
            <w:gridSpan w:val="2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3B3864A0">
            <w:pPr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家长的建议：</w:t>
            </w:r>
          </w:p>
        </w:tc>
      </w:tr>
    </w:tbl>
    <w:p w14:paraId="34FEE651">
      <w:pPr>
        <w:spacing w:line="500" w:lineRule="exact"/>
        <w:rPr>
          <w:rFonts w:cs="Times New Roman" w:asciiTheme="minorEastAsia" w:hAnsiTheme="minorEastAsia" w:eastAsiaTheme="minorEastAsia"/>
          <w:b/>
          <w:bCs/>
          <w:kern w:val="2"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我保证以上所填写的内容真实。</w:t>
      </w:r>
    </w:p>
    <w:p w14:paraId="1DE2BF92">
      <w:pPr>
        <w:spacing w:line="500" w:lineRule="exact"/>
        <w:rPr>
          <w:rFonts w:asciiTheme="minorEastAsia" w:hAnsiTheme="minorEastAsia" w:eastAsiaTheme="minorEastAsia"/>
          <w:b/>
          <w:bCs/>
          <w:sz w:val="28"/>
        </w:rPr>
      </w:pPr>
    </w:p>
    <w:p w14:paraId="6EDBEA2F">
      <w:pPr>
        <w:spacing w:line="500" w:lineRule="exact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学生家长签名：</w:t>
      </w:r>
      <w:r>
        <w:rPr>
          <w:rFonts w:asciiTheme="minorEastAsia" w:hAnsiTheme="minorEastAsia" w:eastAsiaTheme="minorEastAsia"/>
          <w:b/>
          <w:bCs/>
          <w:sz w:val="28"/>
        </w:rPr>
        <w:t xml:space="preserve">           </w:t>
      </w:r>
      <w:r>
        <w:rPr>
          <w:rFonts w:hint="eastAsia" w:asciiTheme="minorEastAsia" w:hAnsiTheme="minorEastAsia" w:eastAsiaTheme="minorEastAsia"/>
          <w:b/>
          <w:bCs/>
          <w:sz w:val="28"/>
        </w:rPr>
        <w:t>学生签名：</w:t>
      </w:r>
      <w:r>
        <w:rPr>
          <w:rFonts w:asciiTheme="minorEastAsia" w:hAnsiTheme="minorEastAsia" w:eastAsiaTheme="minorEastAsia"/>
          <w:b/>
          <w:bCs/>
          <w:sz w:val="28"/>
        </w:rPr>
        <w:t xml:space="preserve">          </w:t>
      </w:r>
      <w:r>
        <w:rPr>
          <w:rFonts w:hint="eastAsia" w:asciiTheme="minorEastAsia" w:hAnsiTheme="minorEastAsia" w:eastAsiaTheme="minorEastAsia"/>
          <w:b/>
          <w:bCs/>
          <w:sz w:val="28"/>
        </w:rPr>
        <w:t>日期：</w:t>
      </w:r>
    </w:p>
    <w:p w14:paraId="71D2DA08"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b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参加2025冬训营协议</w:t>
      </w:r>
    </w:p>
    <w:p w14:paraId="7C19232C"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甲方：杭州火鸟文化传播有限公司</w:t>
      </w:r>
    </w:p>
    <w:p w14:paraId="195A8379"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乙方（家长）：</w:t>
      </w:r>
    </w:p>
    <w:p w14:paraId="31D483F3">
      <w:pPr>
        <w:spacing w:after="0" w:line="400" w:lineRule="exact"/>
        <w:ind w:firstLine="58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甲乙双方就乙方孩子参加甲方举办的冬令营事务中，就突发事件和意想不到的事件，达成如下协议：</w:t>
      </w:r>
    </w:p>
    <w:p w14:paraId="5D3BF25F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1、甲方举办的冬令营必须合情合理合法。</w:t>
      </w:r>
    </w:p>
    <w:p w14:paraId="70026E6C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2、甲方举办的冬令营的具体安排须遵守相关法规和培训要求的范围，不得任意人为的突破国家相关要求。否则后果甲方自负。</w:t>
      </w:r>
    </w:p>
    <w:p w14:paraId="56C3964C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3、甲方按照书面承诺和安排，按照计划实施培训计划。不得人为和任意的临时变更，除非是无关紧要的因为天气和突发事件而临时变更，</w:t>
      </w:r>
    </w:p>
    <w:p w14:paraId="17D716D5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4、在完成培训计划过程中，不得出现违法和伤害学员事件发生。</w:t>
      </w:r>
    </w:p>
    <w:p w14:paraId="63EFA48C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5、乙方家长作为学员监护人，配合好训练营实施计划完成。</w:t>
      </w:r>
    </w:p>
    <w:p w14:paraId="333CF26F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6、乙方家长不得隐瞒孩子的病史和身心隐患，如有则后果自负。</w:t>
      </w:r>
    </w:p>
    <w:p w14:paraId="775BD81B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7、乙方家长有权利参与培训计划实施监督，但是不可以就正常计划随意要求和阻碍，则后果自负。</w:t>
      </w:r>
    </w:p>
    <w:p w14:paraId="283D9E1A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8、非人力不可抗拒原因造成事故和损失，则各自承担责任。</w:t>
      </w:r>
    </w:p>
    <w:p w14:paraId="297A8FF5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9、如有出现违法事件或者违背相关国家规定，则法律程序。</w:t>
      </w:r>
    </w:p>
    <w:p w14:paraId="23975F1D">
      <w:pPr>
        <w:spacing w:after="0"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10、未尽事宜，协商解决，本协议双方签字生效。</w:t>
      </w:r>
    </w:p>
    <w:p w14:paraId="32537AA2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49F8AA1B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289316FB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甲方：杭州火鸟文化传播有限公司（公司盖章）：</w:t>
      </w:r>
    </w:p>
    <w:p w14:paraId="03A30F80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0839050C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乙方：</w:t>
      </w:r>
    </w:p>
    <w:p w14:paraId="647D09A0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61ADF9E5">
      <w:pPr>
        <w:spacing w:line="220" w:lineRule="atLeast"/>
        <w:ind w:firstLine="4900" w:firstLineChars="17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A1BB2"/>
    <w:rsid w:val="000C0781"/>
    <w:rsid w:val="000D027D"/>
    <w:rsid w:val="00162E90"/>
    <w:rsid w:val="0019502D"/>
    <w:rsid w:val="0020398E"/>
    <w:rsid w:val="00217712"/>
    <w:rsid w:val="00323B43"/>
    <w:rsid w:val="003362B1"/>
    <w:rsid w:val="003D37D8"/>
    <w:rsid w:val="003D5F6C"/>
    <w:rsid w:val="00426133"/>
    <w:rsid w:val="00434A83"/>
    <w:rsid w:val="004358AB"/>
    <w:rsid w:val="004D3733"/>
    <w:rsid w:val="006A486C"/>
    <w:rsid w:val="00706032"/>
    <w:rsid w:val="0071211D"/>
    <w:rsid w:val="0072475E"/>
    <w:rsid w:val="00754F0B"/>
    <w:rsid w:val="008B7726"/>
    <w:rsid w:val="00970FC3"/>
    <w:rsid w:val="00995E15"/>
    <w:rsid w:val="00A210B2"/>
    <w:rsid w:val="00A57F00"/>
    <w:rsid w:val="00B53336"/>
    <w:rsid w:val="00B85297"/>
    <w:rsid w:val="00B942EE"/>
    <w:rsid w:val="00BD3E30"/>
    <w:rsid w:val="00C92680"/>
    <w:rsid w:val="00D31D50"/>
    <w:rsid w:val="00E1442D"/>
    <w:rsid w:val="00FA43C3"/>
    <w:rsid w:val="00FC529B"/>
    <w:rsid w:val="4E68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2827</Words>
  <Characters>2897</Characters>
  <Lines>22</Lines>
  <Paragraphs>6</Paragraphs>
  <TotalTime>137</TotalTime>
  <ScaleCrop>false</ScaleCrop>
  <LinksUpToDate>false</LinksUpToDate>
  <CharactersWithSpaces>3028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Liu</dc:creator>
  <cp:lastModifiedBy>阿刘</cp:lastModifiedBy>
  <dcterms:modified xsi:type="dcterms:W3CDTF">2024-12-04T03:10:31Z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AC4058F062A64CA09860765E6CC718B1_12</vt:lpwstr>
  </property>
</Properties>
</file>